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7D9" w:rsidRDefault="009817D9" w:rsidP="009817D9">
      <w:pPr>
        <w:tabs>
          <w:tab w:val="left" w:pos="3119"/>
          <w:tab w:val="left" w:pos="8789"/>
        </w:tabs>
        <w:jc w:val="both"/>
        <w:rPr>
          <w:sz w:val="28"/>
        </w:rPr>
      </w:pPr>
    </w:p>
    <w:p w:rsidR="009817D9" w:rsidRDefault="009817D9" w:rsidP="009817D9">
      <w:pPr>
        <w:tabs>
          <w:tab w:val="left" w:pos="3119"/>
          <w:tab w:val="left" w:pos="8789"/>
        </w:tabs>
        <w:jc w:val="both"/>
        <w:rPr>
          <w:sz w:val="28"/>
        </w:rPr>
      </w:pPr>
    </w:p>
    <w:p w:rsidR="009817D9" w:rsidRDefault="009817D9" w:rsidP="009817D9">
      <w:pPr>
        <w:tabs>
          <w:tab w:val="left" w:pos="3119"/>
          <w:tab w:val="left" w:pos="8789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O b e c Horní Tošanovice, okres Frýdek - Místek</w:t>
      </w:r>
    </w:p>
    <w:p w:rsidR="009817D9" w:rsidRDefault="009817D9" w:rsidP="009817D9">
      <w:pPr>
        <w:tabs>
          <w:tab w:val="left" w:pos="3119"/>
          <w:tab w:val="left" w:pos="8789"/>
        </w:tabs>
        <w:jc w:val="both"/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9817D9" w:rsidRDefault="009817D9" w:rsidP="009817D9">
      <w:pPr>
        <w:tabs>
          <w:tab w:val="left" w:pos="3119"/>
          <w:tab w:val="left" w:pos="8789"/>
        </w:tabs>
        <w:jc w:val="both"/>
        <w:rPr>
          <w:sz w:val="28"/>
        </w:rPr>
      </w:pPr>
    </w:p>
    <w:p w:rsidR="009817D9" w:rsidRDefault="009817D9" w:rsidP="009817D9">
      <w:pPr>
        <w:tabs>
          <w:tab w:val="left" w:pos="3119"/>
          <w:tab w:val="left" w:pos="8789"/>
        </w:tabs>
        <w:jc w:val="both"/>
        <w:rPr>
          <w:sz w:val="28"/>
        </w:rPr>
      </w:pPr>
      <w:r>
        <w:rPr>
          <w:sz w:val="28"/>
        </w:rPr>
        <w:t xml:space="preserve">V Horních </w:t>
      </w:r>
      <w:proofErr w:type="spellStart"/>
      <w:r>
        <w:rPr>
          <w:sz w:val="28"/>
        </w:rPr>
        <w:t>Tošanovicích</w:t>
      </w:r>
      <w:proofErr w:type="spellEnd"/>
      <w:r>
        <w:rPr>
          <w:sz w:val="28"/>
        </w:rPr>
        <w:t xml:space="preserve">  </w:t>
      </w:r>
      <w:proofErr w:type="gramStart"/>
      <w:r>
        <w:rPr>
          <w:sz w:val="28"/>
        </w:rPr>
        <w:t>6.4.2009</w:t>
      </w:r>
      <w:proofErr w:type="gramEnd"/>
    </w:p>
    <w:p w:rsidR="009817D9" w:rsidRDefault="009817D9" w:rsidP="009817D9">
      <w:pPr>
        <w:tabs>
          <w:tab w:val="left" w:pos="3119"/>
          <w:tab w:val="left" w:pos="8789"/>
        </w:tabs>
        <w:jc w:val="both"/>
        <w:rPr>
          <w:sz w:val="28"/>
        </w:rPr>
      </w:pPr>
    </w:p>
    <w:p w:rsidR="009817D9" w:rsidRDefault="009817D9" w:rsidP="009817D9">
      <w:pPr>
        <w:tabs>
          <w:tab w:val="left" w:pos="3119"/>
          <w:tab w:val="left" w:pos="8789"/>
        </w:tabs>
        <w:jc w:val="both"/>
        <w:rPr>
          <w:sz w:val="28"/>
        </w:rPr>
      </w:pPr>
    </w:p>
    <w:p w:rsidR="009817D9" w:rsidRDefault="009817D9" w:rsidP="009817D9">
      <w:pPr>
        <w:tabs>
          <w:tab w:val="left" w:pos="3119"/>
          <w:tab w:val="left" w:pos="8789"/>
        </w:tabs>
        <w:jc w:val="both"/>
        <w:rPr>
          <w:sz w:val="28"/>
        </w:rPr>
      </w:pPr>
    </w:p>
    <w:p w:rsidR="009817D9" w:rsidRDefault="009817D9" w:rsidP="009817D9">
      <w:pPr>
        <w:tabs>
          <w:tab w:val="left" w:pos="3119"/>
          <w:tab w:val="left" w:pos="8789"/>
        </w:tabs>
        <w:jc w:val="both"/>
        <w:rPr>
          <w:sz w:val="28"/>
        </w:rPr>
      </w:pPr>
    </w:p>
    <w:p w:rsidR="009817D9" w:rsidRDefault="009817D9" w:rsidP="009817D9">
      <w:pPr>
        <w:tabs>
          <w:tab w:val="left" w:pos="3119"/>
          <w:tab w:val="left" w:pos="8789"/>
        </w:tabs>
        <w:jc w:val="both"/>
        <w:rPr>
          <w:sz w:val="28"/>
        </w:rPr>
      </w:pPr>
    </w:p>
    <w:p w:rsidR="009817D9" w:rsidRDefault="009817D9" w:rsidP="009817D9">
      <w:pPr>
        <w:tabs>
          <w:tab w:val="left" w:pos="3119"/>
          <w:tab w:val="left" w:pos="8789"/>
        </w:tabs>
        <w:jc w:val="both"/>
        <w:rPr>
          <w:sz w:val="28"/>
        </w:rPr>
      </w:pPr>
    </w:p>
    <w:p w:rsidR="009817D9" w:rsidRDefault="009817D9" w:rsidP="009817D9">
      <w:pPr>
        <w:tabs>
          <w:tab w:val="left" w:pos="3119"/>
          <w:tab w:val="left" w:pos="8789"/>
        </w:tabs>
        <w:jc w:val="both"/>
        <w:rPr>
          <w:sz w:val="28"/>
        </w:rPr>
      </w:pPr>
    </w:p>
    <w:p w:rsidR="009817D9" w:rsidRDefault="009817D9" w:rsidP="009817D9">
      <w:pPr>
        <w:tabs>
          <w:tab w:val="left" w:pos="3119"/>
          <w:tab w:val="left" w:pos="8789"/>
        </w:tabs>
        <w:jc w:val="both"/>
        <w:rPr>
          <w:sz w:val="28"/>
        </w:rPr>
      </w:pPr>
    </w:p>
    <w:p w:rsidR="009817D9" w:rsidRDefault="009817D9" w:rsidP="009817D9">
      <w:pPr>
        <w:tabs>
          <w:tab w:val="left" w:pos="3119"/>
          <w:tab w:val="left" w:pos="8789"/>
        </w:tabs>
        <w:jc w:val="both"/>
        <w:rPr>
          <w:sz w:val="28"/>
        </w:rPr>
      </w:pPr>
    </w:p>
    <w:p w:rsidR="009817D9" w:rsidRDefault="009817D9" w:rsidP="009817D9">
      <w:pPr>
        <w:tabs>
          <w:tab w:val="left" w:pos="3119"/>
          <w:tab w:val="left" w:pos="8789"/>
        </w:tabs>
        <w:jc w:val="both"/>
        <w:rPr>
          <w:sz w:val="28"/>
        </w:rPr>
      </w:pPr>
    </w:p>
    <w:p w:rsidR="009817D9" w:rsidRDefault="009817D9" w:rsidP="009817D9">
      <w:pPr>
        <w:tabs>
          <w:tab w:val="left" w:pos="3119"/>
          <w:tab w:val="left" w:pos="8789"/>
        </w:tabs>
        <w:jc w:val="both"/>
        <w:rPr>
          <w:sz w:val="28"/>
        </w:rPr>
      </w:pPr>
    </w:p>
    <w:p w:rsidR="009817D9" w:rsidRDefault="009817D9" w:rsidP="009817D9">
      <w:pPr>
        <w:tabs>
          <w:tab w:val="left" w:pos="3119"/>
          <w:tab w:val="left" w:pos="8789"/>
        </w:tabs>
        <w:jc w:val="both"/>
        <w:rPr>
          <w:sz w:val="28"/>
        </w:rPr>
      </w:pPr>
      <w:r>
        <w:rPr>
          <w:sz w:val="28"/>
        </w:rPr>
        <w:t xml:space="preserve">Věc:  Stanovení počtu členů okrskové volební komise pro volby </w:t>
      </w:r>
      <w:proofErr w:type="gramStart"/>
      <w:r>
        <w:rPr>
          <w:sz w:val="28"/>
        </w:rPr>
        <w:t>do  Evropského</w:t>
      </w:r>
      <w:proofErr w:type="gramEnd"/>
      <w:r>
        <w:rPr>
          <w:sz w:val="28"/>
        </w:rPr>
        <w:t xml:space="preserve"> parlamentu 5. a 6. června 2009.</w:t>
      </w:r>
    </w:p>
    <w:p w:rsidR="009817D9" w:rsidRDefault="009817D9" w:rsidP="009817D9">
      <w:pPr>
        <w:tabs>
          <w:tab w:val="left" w:pos="3119"/>
          <w:tab w:val="left" w:pos="8789"/>
        </w:tabs>
        <w:jc w:val="both"/>
        <w:rPr>
          <w:sz w:val="28"/>
        </w:rPr>
      </w:pPr>
    </w:p>
    <w:p w:rsidR="009817D9" w:rsidRDefault="009817D9" w:rsidP="009817D9">
      <w:pPr>
        <w:tabs>
          <w:tab w:val="left" w:pos="3119"/>
          <w:tab w:val="left" w:pos="8789"/>
        </w:tabs>
        <w:jc w:val="both"/>
        <w:rPr>
          <w:sz w:val="28"/>
        </w:rPr>
      </w:pPr>
      <w:r>
        <w:rPr>
          <w:sz w:val="28"/>
        </w:rPr>
        <w:t xml:space="preserve">       Dle § 16 písmena c) zákona č. 62/2003 </w:t>
      </w:r>
      <w:proofErr w:type="spellStart"/>
      <w:proofErr w:type="gramStart"/>
      <w:r>
        <w:rPr>
          <w:sz w:val="28"/>
        </w:rPr>
        <w:t>Sb.o</w:t>
      </w:r>
      <w:proofErr w:type="spellEnd"/>
      <w:r>
        <w:rPr>
          <w:sz w:val="28"/>
        </w:rPr>
        <w:t xml:space="preserve"> volbách</w:t>
      </w:r>
      <w:proofErr w:type="gramEnd"/>
      <w:r>
        <w:rPr>
          <w:sz w:val="28"/>
        </w:rPr>
        <w:t xml:space="preserve"> do Evropského parlamentu, ve znění pozdějších předpisů stanovuje starosta obce Horní Tošanovice pro volby do  zastupitelstev obcí počet členů okrskové volební komise, a to 6 členů.</w:t>
      </w:r>
    </w:p>
    <w:p w:rsidR="009817D9" w:rsidRDefault="009817D9" w:rsidP="009817D9">
      <w:pPr>
        <w:tabs>
          <w:tab w:val="left" w:pos="3119"/>
          <w:tab w:val="left" w:pos="8789"/>
        </w:tabs>
        <w:jc w:val="both"/>
        <w:rPr>
          <w:sz w:val="28"/>
        </w:rPr>
      </w:pPr>
    </w:p>
    <w:p w:rsidR="009817D9" w:rsidRDefault="009817D9" w:rsidP="009817D9">
      <w:pPr>
        <w:tabs>
          <w:tab w:val="left" w:pos="3119"/>
          <w:tab w:val="left" w:pos="8789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</w:t>
      </w:r>
      <w:proofErr w:type="spellStart"/>
      <w:proofErr w:type="gramStart"/>
      <w:r>
        <w:rPr>
          <w:sz w:val="28"/>
        </w:rPr>
        <w:t>Ing.Petr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Martiňák</w:t>
      </w:r>
      <w:proofErr w:type="spellEnd"/>
    </w:p>
    <w:p w:rsidR="009817D9" w:rsidRDefault="009817D9" w:rsidP="009817D9">
      <w:pPr>
        <w:tabs>
          <w:tab w:val="left" w:pos="4536"/>
          <w:tab w:val="left" w:pos="8789"/>
        </w:tabs>
        <w:jc w:val="both"/>
        <w:rPr>
          <w:sz w:val="28"/>
        </w:rPr>
      </w:pPr>
      <w:r>
        <w:rPr>
          <w:sz w:val="28"/>
        </w:rPr>
        <w:tab/>
        <w:t>starosta obce</w:t>
      </w:r>
    </w:p>
    <w:p w:rsidR="009817D9" w:rsidRDefault="009817D9" w:rsidP="009817D9">
      <w:pPr>
        <w:tabs>
          <w:tab w:val="left" w:pos="4536"/>
          <w:tab w:val="left" w:pos="8789"/>
        </w:tabs>
        <w:jc w:val="both"/>
        <w:rPr>
          <w:sz w:val="28"/>
        </w:rPr>
      </w:pPr>
    </w:p>
    <w:p w:rsidR="009817D9" w:rsidRDefault="009817D9" w:rsidP="009817D9">
      <w:pPr>
        <w:tabs>
          <w:tab w:val="left" w:pos="4536"/>
          <w:tab w:val="left" w:pos="8789"/>
        </w:tabs>
        <w:jc w:val="both"/>
        <w:rPr>
          <w:sz w:val="28"/>
        </w:rPr>
      </w:pPr>
    </w:p>
    <w:p w:rsidR="009817D9" w:rsidRDefault="009817D9" w:rsidP="009817D9">
      <w:pPr>
        <w:tabs>
          <w:tab w:val="left" w:pos="4536"/>
          <w:tab w:val="left" w:pos="8789"/>
        </w:tabs>
        <w:jc w:val="both"/>
        <w:rPr>
          <w:sz w:val="28"/>
        </w:rPr>
      </w:pPr>
    </w:p>
    <w:p w:rsidR="009817D9" w:rsidRDefault="009817D9" w:rsidP="009817D9">
      <w:pPr>
        <w:tabs>
          <w:tab w:val="left" w:pos="4536"/>
          <w:tab w:val="left" w:pos="8789"/>
        </w:tabs>
        <w:jc w:val="both"/>
        <w:rPr>
          <w:sz w:val="28"/>
        </w:rPr>
      </w:pPr>
    </w:p>
    <w:p w:rsidR="009817D9" w:rsidRDefault="009817D9" w:rsidP="009817D9">
      <w:pPr>
        <w:tabs>
          <w:tab w:val="left" w:pos="4536"/>
          <w:tab w:val="left" w:pos="8789"/>
        </w:tabs>
        <w:jc w:val="both"/>
        <w:rPr>
          <w:sz w:val="28"/>
        </w:rPr>
      </w:pPr>
    </w:p>
    <w:p w:rsidR="009817D9" w:rsidRDefault="009817D9" w:rsidP="009817D9">
      <w:pPr>
        <w:tabs>
          <w:tab w:val="left" w:pos="4536"/>
          <w:tab w:val="left" w:pos="8789"/>
        </w:tabs>
        <w:jc w:val="both"/>
        <w:rPr>
          <w:sz w:val="28"/>
        </w:rPr>
      </w:pPr>
    </w:p>
    <w:p w:rsidR="009817D9" w:rsidRDefault="009817D9" w:rsidP="009817D9">
      <w:pPr>
        <w:tabs>
          <w:tab w:val="left" w:pos="4536"/>
          <w:tab w:val="left" w:pos="8789"/>
        </w:tabs>
        <w:jc w:val="both"/>
        <w:rPr>
          <w:sz w:val="28"/>
        </w:rPr>
      </w:pPr>
    </w:p>
    <w:p w:rsidR="009817D9" w:rsidRDefault="009817D9" w:rsidP="009817D9">
      <w:pPr>
        <w:tabs>
          <w:tab w:val="left" w:pos="4536"/>
          <w:tab w:val="left" w:pos="8789"/>
        </w:tabs>
        <w:jc w:val="both"/>
        <w:rPr>
          <w:sz w:val="28"/>
        </w:rPr>
      </w:pPr>
    </w:p>
    <w:p w:rsidR="009817D9" w:rsidRDefault="009817D9" w:rsidP="009817D9">
      <w:pPr>
        <w:tabs>
          <w:tab w:val="left" w:pos="4536"/>
          <w:tab w:val="left" w:pos="8789"/>
        </w:tabs>
        <w:jc w:val="both"/>
        <w:rPr>
          <w:sz w:val="28"/>
        </w:rPr>
      </w:pPr>
    </w:p>
    <w:p w:rsidR="009817D9" w:rsidRDefault="009817D9" w:rsidP="009817D9">
      <w:pPr>
        <w:tabs>
          <w:tab w:val="left" w:pos="4536"/>
          <w:tab w:val="left" w:pos="8789"/>
        </w:tabs>
        <w:jc w:val="both"/>
        <w:rPr>
          <w:sz w:val="28"/>
        </w:rPr>
      </w:pPr>
    </w:p>
    <w:p w:rsidR="009817D9" w:rsidRDefault="009817D9" w:rsidP="009817D9">
      <w:pPr>
        <w:tabs>
          <w:tab w:val="left" w:pos="4536"/>
          <w:tab w:val="left" w:pos="8789"/>
        </w:tabs>
        <w:jc w:val="both"/>
        <w:rPr>
          <w:sz w:val="28"/>
        </w:rPr>
      </w:pPr>
    </w:p>
    <w:p w:rsidR="009817D9" w:rsidRDefault="009817D9" w:rsidP="009817D9">
      <w:pPr>
        <w:tabs>
          <w:tab w:val="left" w:pos="4536"/>
          <w:tab w:val="left" w:pos="8789"/>
        </w:tabs>
        <w:jc w:val="both"/>
        <w:rPr>
          <w:sz w:val="28"/>
        </w:rPr>
      </w:pPr>
    </w:p>
    <w:p w:rsidR="009817D9" w:rsidRDefault="009817D9" w:rsidP="009817D9">
      <w:pPr>
        <w:tabs>
          <w:tab w:val="left" w:pos="4536"/>
          <w:tab w:val="left" w:pos="8789"/>
        </w:tabs>
        <w:jc w:val="both"/>
        <w:rPr>
          <w:sz w:val="28"/>
        </w:rPr>
      </w:pPr>
    </w:p>
    <w:p w:rsidR="00DC1347" w:rsidRDefault="00DC1347"/>
    <w:sectPr w:rsidR="00DC1347" w:rsidSect="00DC1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17D9"/>
    <w:rsid w:val="002B66D6"/>
    <w:rsid w:val="009817D9"/>
    <w:rsid w:val="00DC1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17D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7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496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slaninova</dc:creator>
  <cp:keywords/>
  <dc:description/>
  <cp:lastModifiedBy>slaninova</cp:lastModifiedBy>
  <cp:revision>3</cp:revision>
  <dcterms:created xsi:type="dcterms:W3CDTF">2009-04-22T11:29:00Z</dcterms:created>
  <dcterms:modified xsi:type="dcterms:W3CDTF">2009-04-22T11:30:00Z</dcterms:modified>
</cp:coreProperties>
</file>